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BC1C" w14:textId="77777777" w:rsidR="00957122" w:rsidRDefault="00957122"/>
    <w:p w14:paraId="6E0E633F" w14:textId="77777777" w:rsidR="00957122" w:rsidRDefault="00957122" w:rsidP="00957122">
      <w:pPr>
        <w:jc w:val="center"/>
        <w:rPr>
          <w:b/>
          <w:sz w:val="28"/>
          <w:szCs w:val="24"/>
        </w:rPr>
      </w:pPr>
      <w:r w:rsidRPr="00957122">
        <w:rPr>
          <w:b/>
          <w:sz w:val="28"/>
          <w:szCs w:val="24"/>
        </w:rPr>
        <w:t>YETKİ BELGESİ</w:t>
      </w:r>
    </w:p>
    <w:p w14:paraId="3902695D" w14:textId="77777777" w:rsidR="00957122" w:rsidRDefault="00957122" w:rsidP="00957122">
      <w:pPr>
        <w:rPr>
          <w:b/>
          <w:sz w:val="28"/>
          <w:szCs w:val="24"/>
        </w:rPr>
      </w:pPr>
    </w:p>
    <w:p w14:paraId="2C90E9D5" w14:textId="77777777" w:rsidR="00957122" w:rsidRDefault="00957122" w:rsidP="007E0D99">
      <w:pPr>
        <w:jc w:val="both"/>
        <w:rPr>
          <w:sz w:val="24"/>
          <w:szCs w:val="24"/>
        </w:rPr>
      </w:pPr>
      <w:r>
        <w:rPr>
          <w:sz w:val="24"/>
          <w:szCs w:val="24"/>
        </w:rPr>
        <w:t>21 Ağustos 2023 Pazartesi günü Nihat Zeybekçi Kongre ve Kültür Merkezi S</w:t>
      </w:r>
      <w:r w:rsidR="007E0D99">
        <w:rPr>
          <w:sz w:val="24"/>
          <w:szCs w:val="24"/>
        </w:rPr>
        <w:t>-</w:t>
      </w:r>
      <w:r>
        <w:rPr>
          <w:sz w:val="24"/>
          <w:szCs w:val="24"/>
        </w:rPr>
        <w:t xml:space="preserve">1 Salonunda yapılacak olan teknik toplantıya kulübümüzü temsilen  </w:t>
      </w:r>
      <w:r w:rsidR="007E0D99">
        <w:rPr>
          <w:sz w:val="24"/>
          <w:szCs w:val="24"/>
        </w:rPr>
        <w:t xml:space="preserve">katılacak olan </w:t>
      </w:r>
      <w:proofErr w:type="gramStart"/>
      <w:r w:rsidR="007E0D99">
        <w:rPr>
          <w:sz w:val="24"/>
          <w:szCs w:val="24"/>
        </w:rPr>
        <w:t>…………………………………………………</w:t>
      </w:r>
      <w:proofErr w:type="gramEnd"/>
      <w:r w:rsidR="007E0D99">
        <w:rPr>
          <w:sz w:val="24"/>
          <w:szCs w:val="24"/>
        </w:rPr>
        <w:t xml:space="preserve"> </w:t>
      </w:r>
      <w:proofErr w:type="gramStart"/>
      <w:r w:rsidR="007E0D99">
        <w:rPr>
          <w:sz w:val="24"/>
          <w:szCs w:val="24"/>
        </w:rPr>
        <w:t>kulübümüz</w:t>
      </w:r>
      <w:proofErr w:type="gramEnd"/>
      <w:r w:rsidR="007E0D99">
        <w:rPr>
          <w:sz w:val="24"/>
          <w:szCs w:val="24"/>
        </w:rPr>
        <w:t xml:space="preserve"> adına yapılacak tüm işlemlerde yetkilendirilmiştir.</w:t>
      </w:r>
    </w:p>
    <w:p w14:paraId="4E674A13" w14:textId="77777777" w:rsidR="007E0D99" w:rsidRDefault="007E0D99" w:rsidP="007E0D99">
      <w:pPr>
        <w:jc w:val="both"/>
        <w:rPr>
          <w:sz w:val="24"/>
          <w:szCs w:val="24"/>
        </w:rPr>
      </w:pPr>
    </w:p>
    <w:p w14:paraId="6B918F7E" w14:textId="77777777" w:rsidR="007E0D99" w:rsidRDefault="007E0D99" w:rsidP="007E0D99">
      <w:pPr>
        <w:jc w:val="both"/>
        <w:rPr>
          <w:sz w:val="24"/>
          <w:szCs w:val="24"/>
        </w:rPr>
      </w:pPr>
    </w:p>
    <w:p w14:paraId="4A3AD7BF" w14:textId="77777777" w:rsidR="007E0D99" w:rsidRDefault="007E0D99" w:rsidP="007E0D99">
      <w:pPr>
        <w:jc w:val="both"/>
        <w:rPr>
          <w:sz w:val="24"/>
          <w:szCs w:val="24"/>
        </w:rPr>
      </w:pPr>
    </w:p>
    <w:p w14:paraId="4E73A7B5" w14:textId="77777777" w:rsidR="007E0D99" w:rsidRDefault="007E0D99" w:rsidP="007E0D99">
      <w:pPr>
        <w:jc w:val="both"/>
        <w:rPr>
          <w:sz w:val="24"/>
          <w:szCs w:val="24"/>
        </w:rPr>
      </w:pPr>
    </w:p>
    <w:p w14:paraId="45F5A51E" w14:textId="77777777" w:rsidR="007E0D99" w:rsidRDefault="007E0D99" w:rsidP="007E0D99">
      <w:pPr>
        <w:jc w:val="both"/>
        <w:rPr>
          <w:sz w:val="24"/>
          <w:szCs w:val="24"/>
        </w:rPr>
      </w:pPr>
    </w:p>
    <w:p w14:paraId="7BCC4BFB" w14:textId="77777777" w:rsidR="007E0D99" w:rsidRDefault="007E0D99" w:rsidP="007E0D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Kulübün Adı</w:t>
      </w:r>
      <w:r>
        <w:rPr>
          <w:sz w:val="24"/>
          <w:szCs w:val="24"/>
        </w:rPr>
        <w:tab/>
        <w:t>:</w:t>
      </w:r>
    </w:p>
    <w:p w14:paraId="678BE573" w14:textId="77777777" w:rsidR="007E0D99" w:rsidRDefault="007E0D99" w:rsidP="007E0D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Kulüp Başkanı</w:t>
      </w:r>
      <w:r>
        <w:rPr>
          <w:sz w:val="24"/>
          <w:szCs w:val="24"/>
        </w:rPr>
        <w:tab/>
        <w:t>:</w:t>
      </w:r>
    </w:p>
    <w:p w14:paraId="7CEE63FC" w14:textId="77777777" w:rsidR="007E0D99" w:rsidRPr="00957122" w:rsidRDefault="007E0D99" w:rsidP="007E0D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 – İmza - Mühür</w:t>
      </w:r>
      <w:bookmarkStart w:id="0" w:name="_GoBack"/>
      <w:bookmarkEnd w:id="0"/>
    </w:p>
    <w:sectPr w:rsidR="007E0D99" w:rsidRPr="0095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22"/>
    <w:rsid w:val="007E0D99"/>
    <w:rsid w:val="00957122"/>
    <w:rsid w:val="00D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A326"/>
  <w15:chartTrackingRefBased/>
  <w15:docId w15:val="{47E38074-6C97-461D-9DC6-9A73A744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TFF Denizli</dc:creator>
  <cp:keywords/>
  <dc:description/>
  <cp:lastModifiedBy>TFF Denizli</cp:lastModifiedBy>
  <cp:revision>1</cp:revision>
  <dcterms:created xsi:type="dcterms:W3CDTF">2023-08-18T12:04:00Z</dcterms:created>
  <dcterms:modified xsi:type="dcterms:W3CDTF">2023-08-18T12:36:00Z</dcterms:modified>
</cp:coreProperties>
</file>